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BA" w:rsidRPr="003230BA" w:rsidRDefault="003230BA" w:rsidP="005A3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0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1" w:type="pct"/>
        <w:tblLook w:val="01E0"/>
      </w:tblPr>
      <w:tblGrid>
        <w:gridCol w:w="211"/>
        <w:gridCol w:w="577"/>
        <w:gridCol w:w="223"/>
        <w:gridCol w:w="1511"/>
        <w:gridCol w:w="342"/>
        <w:gridCol w:w="399"/>
        <w:gridCol w:w="223"/>
        <w:gridCol w:w="3872"/>
        <w:gridCol w:w="445"/>
        <w:gridCol w:w="1770"/>
      </w:tblGrid>
      <w:tr w:rsidR="003230BA" w:rsidRPr="003230BA" w:rsidTr="00F13F3E">
        <w:trPr>
          <w:trHeight w:val="284"/>
        </w:trPr>
        <w:tc>
          <w:tcPr>
            <w:tcW w:w="5000" w:type="pct"/>
            <w:gridSpan w:val="10"/>
          </w:tcPr>
          <w:p w:rsidR="003230BA" w:rsidRPr="003230BA" w:rsidRDefault="003230BA" w:rsidP="003230BA">
            <w:pPr>
              <w:spacing w:after="0"/>
              <w:ind w:firstLine="7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BA" w:rsidRPr="003230BA" w:rsidTr="00F13F3E">
        <w:trPr>
          <w:trHeight w:val="1756"/>
        </w:trPr>
        <w:tc>
          <w:tcPr>
            <w:tcW w:w="5000" w:type="pct"/>
            <w:gridSpan w:val="10"/>
          </w:tcPr>
          <w:p w:rsidR="003230BA" w:rsidRPr="003230BA" w:rsidRDefault="003230BA" w:rsidP="0032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</w:t>
            </w:r>
          </w:p>
          <w:p w:rsidR="003230BA" w:rsidRPr="003230BA" w:rsidRDefault="003230BA" w:rsidP="0032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B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СЕРГИНО</w:t>
            </w:r>
          </w:p>
          <w:p w:rsidR="003230BA" w:rsidRPr="003230BA" w:rsidRDefault="003230BA" w:rsidP="0032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3230BA" w:rsidRPr="003230BA" w:rsidRDefault="003230BA" w:rsidP="0032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3230BA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3230BA" w:rsidRPr="003230BA" w:rsidRDefault="003230BA" w:rsidP="003230B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  <w:p w:rsidR="003230BA" w:rsidRPr="003230BA" w:rsidRDefault="003230BA" w:rsidP="003230B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3230BA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3230BA" w:rsidRPr="003230BA" w:rsidTr="00F13F3E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0BA" w:rsidRPr="003230BA" w:rsidRDefault="003230BA" w:rsidP="003230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0BA" w:rsidRPr="003230BA" w:rsidRDefault="005A38B1" w:rsidP="00323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0BA" w:rsidRPr="003230BA" w:rsidRDefault="003230BA" w:rsidP="00323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0BA" w:rsidRPr="003230BA" w:rsidRDefault="005A38B1" w:rsidP="00323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0BA" w:rsidRPr="003230BA" w:rsidRDefault="003230BA" w:rsidP="003230BA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0BA" w:rsidRPr="003230BA" w:rsidRDefault="005A38B1" w:rsidP="00323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0BA" w:rsidRPr="003230BA" w:rsidRDefault="003230BA" w:rsidP="00323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pct"/>
            <w:vAlign w:val="bottom"/>
          </w:tcPr>
          <w:p w:rsidR="003230BA" w:rsidRPr="003230BA" w:rsidRDefault="003230BA" w:rsidP="00323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3230BA" w:rsidRPr="003230BA" w:rsidRDefault="003230BA" w:rsidP="00323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0BA" w:rsidRPr="003230BA" w:rsidRDefault="005A38B1" w:rsidP="00323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30BA" w:rsidRPr="003230BA" w:rsidTr="00F13F3E">
        <w:trPr>
          <w:trHeight w:val="567"/>
        </w:trPr>
        <w:tc>
          <w:tcPr>
            <w:tcW w:w="5000" w:type="pct"/>
            <w:gridSpan w:val="10"/>
          </w:tcPr>
          <w:p w:rsidR="003230BA" w:rsidRPr="003230BA" w:rsidRDefault="003230BA" w:rsidP="00323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BA" w:rsidRPr="003230BA" w:rsidRDefault="003230BA" w:rsidP="00323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BA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9B6316" w:rsidRDefault="009B6316" w:rsidP="003230BA">
      <w:pPr>
        <w:spacing w:after="0"/>
      </w:pPr>
    </w:p>
    <w:p w:rsidR="003230BA" w:rsidRDefault="003230BA" w:rsidP="003230BA">
      <w:pPr>
        <w:spacing w:after="0"/>
      </w:pPr>
    </w:p>
    <w:p w:rsidR="003230BA" w:rsidRPr="003230BA" w:rsidRDefault="003230BA" w:rsidP="00323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0BA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3230BA" w:rsidRDefault="003230BA" w:rsidP="00323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0BA">
        <w:rPr>
          <w:rFonts w:ascii="Times New Roman" w:hAnsi="Times New Roman" w:cs="Times New Roman"/>
          <w:sz w:val="24"/>
          <w:szCs w:val="24"/>
        </w:rPr>
        <w:t xml:space="preserve">в решение Совета депутатов </w:t>
      </w:r>
    </w:p>
    <w:p w:rsidR="003230BA" w:rsidRDefault="003230BA" w:rsidP="00323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0BA"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3230BA" w:rsidRPr="003230BA" w:rsidRDefault="003230BA" w:rsidP="003230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27.01.2011 №5</w:t>
      </w:r>
      <w:r w:rsidRPr="003230BA">
        <w:t xml:space="preserve"> </w:t>
      </w:r>
      <w:r>
        <w:t>«</w:t>
      </w:r>
      <w:r w:rsidRPr="003230B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</w:p>
    <w:p w:rsidR="003230BA" w:rsidRDefault="003230BA" w:rsidP="00323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0BA">
        <w:rPr>
          <w:rFonts w:ascii="Times New Roman" w:eastAsia="Times New Roman" w:hAnsi="Times New Roman" w:cs="Times New Roman"/>
          <w:sz w:val="24"/>
          <w:szCs w:val="24"/>
        </w:rPr>
        <w:t>об учетной норме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0BA">
        <w:rPr>
          <w:rFonts w:ascii="Times New Roman" w:eastAsia="Times New Roman" w:hAnsi="Times New Roman" w:cs="Times New Roman"/>
          <w:sz w:val="24"/>
          <w:szCs w:val="24"/>
        </w:rPr>
        <w:t>площади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30BA" w:rsidRDefault="003230BA" w:rsidP="00323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0BA" w:rsidRDefault="003230BA" w:rsidP="00323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0BA" w:rsidRDefault="003230BA" w:rsidP="003230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A91888">
        <w:rPr>
          <w:rFonts w:ascii="Times New Roman" w:hAnsi="Times New Roman" w:cs="Times New Roman"/>
          <w:sz w:val="24"/>
          <w:szCs w:val="24"/>
        </w:rPr>
        <w:t>о статьёй 50 Жилищного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32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регулирования учетной нормы площади жилого помещения</w:t>
      </w:r>
      <w:r w:rsidRPr="00A01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Сергино</w:t>
      </w:r>
      <w:r w:rsidRPr="00A012B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3230BA" w:rsidRDefault="003230BA" w:rsidP="00323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0BA" w:rsidRDefault="003230BA" w:rsidP="003230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0BA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к  решению</w:t>
      </w:r>
      <w:r w:rsidRPr="003230BA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Сергино от 27.01.2011 №5</w:t>
      </w:r>
      <w:r w:rsidRPr="003230BA">
        <w:t xml:space="preserve"> </w:t>
      </w:r>
      <w:r>
        <w:t>«</w:t>
      </w:r>
      <w:r w:rsidRPr="003230BA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учетной норме</w:t>
      </w:r>
      <w:r w:rsidRPr="003230BA">
        <w:rPr>
          <w:rFonts w:ascii="Times New Roman" w:hAnsi="Times New Roman" w:cs="Times New Roman"/>
          <w:sz w:val="24"/>
          <w:szCs w:val="24"/>
        </w:rPr>
        <w:t xml:space="preserve"> </w:t>
      </w:r>
      <w:r w:rsidRPr="003230BA">
        <w:rPr>
          <w:rFonts w:ascii="Times New Roman" w:eastAsia="Times New Roman" w:hAnsi="Times New Roman" w:cs="Times New Roman"/>
          <w:sz w:val="24"/>
          <w:szCs w:val="24"/>
        </w:rPr>
        <w:t>площади жилого помещения</w:t>
      </w:r>
      <w:r w:rsidRPr="00323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230BA" w:rsidRPr="003230BA" w:rsidRDefault="003230BA" w:rsidP="003230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2.2. раздела 2 </w:t>
      </w:r>
      <w:r w:rsidR="005A38B1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 xml:space="preserve"> «16 квадратных метров» заменить словами «11 квадратных метров»</w:t>
      </w:r>
    </w:p>
    <w:p w:rsidR="003230BA" w:rsidRPr="005B5314" w:rsidRDefault="003230BA" w:rsidP="003230BA">
      <w:pPr>
        <w:pStyle w:val="a6"/>
        <w:spacing w:after="0"/>
        <w:ind w:left="0" w:firstLine="257"/>
        <w:jc w:val="both"/>
        <w:rPr>
          <w:sz w:val="24"/>
          <w:szCs w:val="24"/>
        </w:rPr>
      </w:pPr>
      <w:r w:rsidRPr="005B5314">
        <w:rPr>
          <w:sz w:val="24"/>
          <w:szCs w:val="24"/>
        </w:rPr>
        <w:t xml:space="preserve">    </w:t>
      </w:r>
      <w:r>
        <w:rPr>
          <w:sz w:val="24"/>
          <w:szCs w:val="24"/>
        </w:rPr>
        <w:t>2</w:t>
      </w:r>
      <w:r w:rsidRPr="005B5314">
        <w:rPr>
          <w:sz w:val="24"/>
          <w:szCs w:val="24"/>
        </w:rPr>
        <w:t>. Обнародовать решение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3230BA" w:rsidRPr="005B5314" w:rsidRDefault="003230BA" w:rsidP="003230BA">
      <w:pPr>
        <w:pStyle w:val="a6"/>
        <w:spacing w:after="0"/>
        <w:ind w:left="0" w:firstLine="257"/>
        <w:jc w:val="both"/>
        <w:rPr>
          <w:sz w:val="24"/>
          <w:szCs w:val="24"/>
        </w:rPr>
      </w:pPr>
      <w:r w:rsidRPr="005B5314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Pr="005B5314">
        <w:rPr>
          <w:sz w:val="24"/>
          <w:szCs w:val="24"/>
        </w:rPr>
        <w:t xml:space="preserve">.  </w:t>
      </w:r>
      <w:proofErr w:type="gramStart"/>
      <w:r w:rsidRPr="005B5314">
        <w:rPr>
          <w:sz w:val="24"/>
          <w:szCs w:val="24"/>
        </w:rPr>
        <w:t>Контроль за</w:t>
      </w:r>
      <w:proofErr w:type="gramEnd"/>
      <w:r w:rsidRPr="005B5314">
        <w:rPr>
          <w:sz w:val="24"/>
          <w:szCs w:val="24"/>
        </w:rPr>
        <w:t xml:space="preserve"> выполнением настоящего решения оставляю за собой.</w:t>
      </w:r>
    </w:p>
    <w:p w:rsidR="003230BA" w:rsidRDefault="003230BA" w:rsidP="00323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8B1" w:rsidRDefault="005A38B1" w:rsidP="00323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8B1" w:rsidRPr="005B5314" w:rsidRDefault="005A38B1" w:rsidP="00323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BA" w:rsidRPr="005B5314" w:rsidRDefault="003230BA" w:rsidP="00323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314">
        <w:rPr>
          <w:rFonts w:ascii="Times New Roman" w:hAnsi="Times New Roman" w:cs="Times New Roman"/>
          <w:sz w:val="24"/>
          <w:szCs w:val="24"/>
        </w:rPr>
        <w:t>Глава сельского поселения Сергино</w:t>
      </w:r>
      <w:r w:rsidRPr="005B5314">
        <w:rPr>
          <w:rFonts w:ascii="Times New Roman" w:hAnsi="Times New Roman" w:cs="Times New Roman"/>
          <w:sz w:val="24"/>
          <w:szCs w:val="24"/>
        </w:rPr>
        <w:tab/>
      </w:r>
      <w:r w:rsidRPr="005B5314">
        <w:rPr>
          <w:rFonts w:ascii="Times New Roman" w:hAnsi="Times New Roman" w:cs="Times New Roman"/>
          <w:sz w:val="24"/>
          <w:szCs w:val="24"/>
        </w:rPr>
        <w:tab/>
      </w:r>
      <w:r w:rsidRPr="005B5314">
        <w:rPr>
          <w:rFonts w:ascii="Times New Roman" w:hAnsi="Times New Roman" w:cs="Times New Roman"/>
          <w:sz w:val="24"/>
          <w:szCs w:val="24"/>
        </w:rPr>
        <w:tab/>
      </w:r>
      <w:r w:rsidRPr="005B5314">
        <w:rPr>
          <w:rFonts w:ascii="Times New Roman" w:hAnsi="Times New Roman" w:cs="Times New Roman"/>
          <w:sz w:val="24"/>
          <w:szCs w:val="24"/>
        </w:rPr>
        <w:tab/>
        <w:t>О.В.Гребенников</w:t>
      </w:r>
    </w:p>
    <w:p w:rsidR="003230BA" w:rsidRPr="003230BA" w:rsidRDefault="003230BA" w:rsidP="003230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30BA" w:rsidRPr="003230BA" w:rsidRDefault="003230BA" w:rsidP="003230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30BA" w:rsidRPr="003230BA" w:rsidSect="009B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394"/>
    <w:multiLevelType w:val="hybridMultilevel"/>
    <w:tmpl w:val="8610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24AC"/>
    <w:multiLevelType w:val="hybridMultilevel"/>
    <w:tmpl w:val="38DE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0BA"/>
    <w:rsid w:val="00066D7B"/>
    <w:rsid w:val="00145893"/>
    <w:rsid w:val="002D2139"/>
    <w:rsid w:val="003230BA"/>
    <w:rsid w:val="005A38B1"/>
    <w:rsid w:val="00835DDA"/>
    <w:rsid w:val="009B6316"/>
    <w:rsid w:val="00A91888"/>
    <w:rsid w:val="00DB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3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230BA"/>
    <w:pPr>
      <w:ind w:left="720"/>
      <w:contextualSpacing/>
    </w:pPr>
  </w:style>
  <w:style w:type="paragraph" w:styleId="a6">
    <w:name w:val="Body Text Indent"/>
    <w:basedOn w:val="a"/>
    <w:link w:val="a7"/>
    <w:rsid w:val="003230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230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7</cp:revision>
  <cp:lastPrinted>2016-04-26T04:40:00Z</cp:lastPrinted>
  <dcterms:created xsi:type="dcterms:W3CDTF">2016-03-31T11:37:00Z</dcterms:created>
  <dcterms:modified xsi:type="dcterms:W3CDTF">2016-04-26T04:44:00Z</dcterms:modified>
</cp:coreProperties>
</file>