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E5" w:rsidRDefault="003651E5" w:rsidP="007D49F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D49F1">
        <w:rPr>
          <w:rFonts w:ascii="Georgia" w:hAnsi="Georgia"/>
          <w:b/>
          <w:color w:val="000000"/>
          <w:lang w:eastAsia="ru-RU"/>
        </w:rPr>
        <w:t>И</w:t>
      </w:r>
      <w:r w:rsidRPr="007D49F1">
        <w:rPr>
          <w:rFonts w:ascii="Times New Roman" w:hAnsi="Times New Roman"/>
          <w:b/>
          <w:bCs/>
          <w:sz w:val="24"/>
          <w:szCs w:val="24"/>
        </w:rPr>
        <w:t xml:space="preserve">нформация о вопросах, поставленных в устных и письменных обращениях граждан, о результатах их рассмотрения </w:t>
      </w:r>
      <w:proofErr w:type="gramStart"/>
      <w:r w:rsidRPr="007D49F1">
        <w:rPr>
          <w:rFonts w:ascii="Times New Roman" w:hAnsi="Times New Roman"/>
          <w:b/>
          <w:bCs/>
          <w:sz w:val="24"/>
          <w:szCs w:val="24"/>
        </w:rPr>
        <w:t>в</w:t>
      </w:r>
      <w:proofErr w:type="gramEnd"/>
      <w:r w:rsidRPr="007D49F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651E5" w:rsidRPr="007D49F1" w:rsidRDefault="003651E5" w:rsidP="007D49F1">
      <w:pPr>
        <w:spacing w:after="0"/>
        <w:jc w:val="center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Администрации сельского поселения Сергино</w:t>
      </w:r>
      <w:r w:rsidRPr="007D49F1">
        <w:rPr>
          <w:rFonts w:ascii="Times New Roman" w:hAnsi="Times New Roman"/>
          <w:b/>
          <w:bCs/>
          <w:sz w:val="24"/>
          <w:szCs w:val="24"/>
        </w:rPr>
        <w:t xml:space="preserve"> за 12 месяцев 201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7D49F1">
        <w:rPr>
          <w:rFonts w:ascii="Times New Roman" w:hAnsi="Times New Roman"/>
          <w:b/>
          <w:bCs/>
          <w:sz w:val="24"/>
          <w:szCs w:val="24"/>
        </w:rPr>
        <w:t xml:space="preserve"> года.</w:t>
      </w:r>
    </w:p>
    <w:p w:rsidR="003651E5" w:rsidRPr="000F6179" w:rsidRDefault="003651E5" w:rsidP="000F617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9565"/>
      </w:tblGrid>
      <w:tr w:rsidR="003651E5" w:rsidRPr="00CA61A2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651E5" w:rsidRPr="000F6179" w:rsidRDefault="003651E5" w:rsidP="00AB13C2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0F61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  <w:r w:rsidRPr="000F61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Для органов власти обращения граждан являются важнейшим источником информации, необходимой для принятия качественных решений, своевременного реагирования на желания и потребности общества, эффективного средства общения с населением, удовлетворения воли и интересов личности. Через обращения граждан выявляются мнения и настроения общества, позитивные и негативные тенденции в реализации органами публичной власти их компетенции.</w:t>
            </w:r>
          </w:p>
          <w:p w:rsidR="003651E5" w:rsidRPr="00CA61A2" w:rsidRDefault="003651E5" w:rsidP="00AB13C2">
            <w:pPr>
              <w:ind w:firstLine="42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F61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Администрации сельского поселения Сергино </w:t>
            </w:r>
            <w:r w:rsidRPr="00CA61A2">
              <w:rPr>
                <w:rFonts w:ascii="Times New Roman" w:hAnsi="Times New Roman"/>
                <w:color w:val="000000"/>
                <w:sz w:val="24"/>
                <w:szCs w:val="24"/>
              </w:rPr>
              <w:t>поступило </w:t>
            </w:r>
          </w:p>
          <w:tbl>
            <w:tblPr>
              <w:tblW w:w="0" w:type="auto"/>
              <w:tblInd w:w="68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A0"/>
            </w:tblPr>
            <w:tblGrid>
              <w:gridCol w:w="3828"/>
              <w:gridCol w:w="2153"/>
            </w:tblGrid>
            <w:tr w:rsidR="003651E5" w:rsidRPr="00CA61A2" w:rsidTr="00311BC3">
              <w:trPr>
                <w:trHeight w:val="271"/>
              </w:trPr>
              <w:tc>
                <w:tcPr>
                  <w:tcW w:w="382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51E5" w:rsidRPr="000F6179" w:rsidRDefault="003651E5" w:rsidP="00B047B3">
                  <w:pPr>
                    <w:spacing w:before="100" w:beforeAutospacing="1" w:after="0" w:line="240" w:lineRule="auto"/>
                    <w:jc w:val="both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651E5" w:rsidRPr="000F6179" w:rsidRDefault="003651E5" w:rsidP="0023690F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3651E5" w:rsidRPr="00CA61A2" w:rsidTr="00475395">
              <w:trPr>
                <w:trHeight w:val="573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письменных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1A57E7" w:rsidRDefault="003651E5" w:rsidP="0047539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</w:tr>
            <w:tr w:rsidR="003651E5" w:rsidRPr="00CA61A2" w:rsidTr="00475395">
              <w:trPr>
                <w:trHeight w:val="52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устных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</w:tr>
            <w:tr w:rsidR="003651E5" w:rsidRPr="00CA61A2" w:rsidTr="00475395">
              <w:trPr>
                <w:trHeight w:val="505"/>
              </w:trPr>
              <w:tc>
                <w:tcPr>
                  <w:tcW w:w="3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0F617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обращений</w:t>
                  </w:r>
                  <w:r w:rsidRPr="000F6179"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651E5" w:rsidRPr="000F6179" w:rsidRDefault="003651E5" w:rsidP="00475395">
                  <w:pPr>
                    <w:spacing w:before="100" w:beforeAutospacing="1" w:after="0" w:line="240" w:lineRule="auto"/>
                    <w:jc w:val="center"/>
                    <w:rPr>
                      <w:rFonts w:ascii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185</w:t>
                  </w:r>
                </w:p>
              </w:tc>
            </w:tr>
          </w:tbl>
          <w:p w:rsidR="003651E5" w:rsidRPr="00CA61A2" w:rsidRDefault="003651E5" w:rsidP="007D59F9">
            <w:pPr>
              <w:spacing w:after="75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CA61A2">
              <w:rPr>
                <w:rFonts w:ascii="Times New Roman" w:hAnsi="Times New Roman"/>
                <w:b/>
                <w:sz w:val="24"/>
                <w:szCs w:val="24"/>
              </w:rPr>
              <w:t>. Устные обращения</w:t>
            </w:r>
          </w:p>
          <w:p w:rsidR="003651E5" w:rsidRPr="00C52379" w:rsidRDefault="003651E5" w:rsidP="00FA68B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2379">
              <w:rPr>
                <w:rFonts w:ascii="Times New Roman" w:hAnsi="Times New Roman"/>
                <w:b/>
                <w:i/>
                <w:sz w:val="24"/>
                <w:szCs w:val="24"/>
              </w:rPr>
              <w:t>Прием граждан по личным вопросам.</w:t>
            </w:r>
          </w:p>
          <w:p w:rsidR="003651E5" w:rsidRPr="00CA61A2" w:rsidRDefault="003651E5" w:rsidP="00311B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>Личный  прием граждан  проводится в соответствии с постановлением главы Октябрьского района № 96 от 03.09.2013 «О порядке рассмотрения обращений граждан, поступающих к главе Октябрьского района, заместителям главы Октябрьского района, главе администрации Октябрьского района, заместителям главы администрации Октябрьского района».</w:t>
            </w:r>
          </w:p>
          <w:p w:rsidR="003651E5" w:rsidRPr="00CA61A2" w:rsidRDefault="003651E5" w:rsidP="000F6179">
            <w:pPr>
              <w:spacing w:before="120" w:after="1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     Прием проводится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ежедневно в соответствии с графиком приема граждан. 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График приема граждан представлен на информационных стендах, размещен на официальном сайте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Сергино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>, периодически публикуется в средствах массовой информации.</w:t>
            </w:r>
          </w:p>
          <w:p w:rsidR="003651E5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3651E5" w:rsidRPr="003E6EFE" w:rsidRDefault="003651E5" w:rsidP="00C0120F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3E6EFE">
              <w:rPr>
                <w:rFonts w:ascii="Times New Roman" w:hAnsi="Times New Roman"/>
                <w:b/>
                <w:sz w:val="24"/>
                <w:szCs w:val="24"/>
              </w:rPr>
              <w:t>Письменные обращения.</w:t>
            </w:r>
          </w:p>
          <w:p w:rsidR="003651E5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 </w:t>
            </w:r>
            <w:r w:rsidRPr="000F61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За 201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  <w:r w:rsidRPr="000F61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год поступило 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90 </w:t>
            </w:r>
            <w:r w:rsidRPr="000F6179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письменных обращени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й. </w:t>
            </w:r>
          </w:p>
          <w:p w:rsidR="003651E5" w:rsidRPr="000F6179" w:rsidRDefault="003651E5" w:rsidP="007D59F9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 xml:space="preserve">     </w:t>
            </w:r>
          </w:p>
          <w:p w:rsidR="003651E5" w:rsidRPr="00CA61A2" w:rsidRDefault="003651E5" w:rsidP="00EF03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CA61A2">
              <w:rPr>
                <w:rFonts w:ascii="Times New Roman" w:hAnsi="Times New Roman"/>
                <w:b/>
                <w:sz w:val="24"/>
                <w:szCs w:val="24"/>
              </w:rPr>
              <w:t xml:space="preserve"> В результате рассмотрения обращений граждан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, поступивших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 сельского поселения Сергино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за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год,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/>
                <w:sz w:val="24"/>
                <w:szCs w:val="24"/>
              </w:rPr>
              <w:t>ям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вынесено положительное решение,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157 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обратившимся представлены разъяснения, в решении вопросов </w:t>
            </w:r>
            <w:r>
              <w:rPr>
                <w:rFonts w:ascii="Times New Roman" w:hAnsi="Times New Roman"/>
                <w:sz w:val="24"/>
                <w:szCs w:val="24"/>
              </w:rPr>
              <w:t>по 2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обращениям просьбы по объективным причинам не удовлетворены.</w:t>
            </w:r>
          </w:p>
          <w:p w:rsidR="003651E5" w:rsidRPr="00F91CCA" w:rsidRDefault="003651E5" w:rsidP="00F91CC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Pr="00F91CCA">
              <w:rPr>
                <w:rFonts w:ascii="Times New Roman" w:hAnsi="Times New Roman"/>
                <w:sz w:val="24"/>
                <w:szCs w:val="24"/>
                <w:lang w:eastAsia="ru-RU"/>
              </w:rPr>
              <w:t>На сайте муниципального образования работает интернет – приемная, где каждый желающий может обратиться с предложением, заявлением, жалобой.  За отчетный период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F91C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через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виртуальную приемную поступило 3</w:t>
            </w:r>
            <w:r w:rsidRPr="00F91CCA">
              <w:rPr>
                <w:rFonts w:ascii="Times New Roman" w:hAnsi="Times New Roman"/>
                <w:sz w:val="24"/>
                <w:szCs w:val="24"/>
                <w:lang w:eastAsia="ru-RU"/>
              </w:rPr>
              <w:t>0 (62) обращения о</w:t>
            </w:r>
            <w:r w:rsidRPr="00F91CCA">
              <w:rPr>
                <w:rFonts w:ascii="Times New Roman" w:hAnsi="Times New Roman"/>
                <w:sz w:val="24"/>
                <w:szCs w:val="24"/>
              </w:rPr>
              <w:t>т жителей, а также из Ханты-Мансийского автономного округа и других городов России. Все обращения регистрируются в установленном законодательством порядке, граждане получают ответы на свои вопросы на электронный и, если указан в обращении, на почтовый адрес</w:t>
            </w:r>
            <w:r w:rsidRPr="00F91CCA">
              <w:rPr>
                <w:rFonts w:ascii="Times New Roman" w:hAnsi="Times New Roman"/>
              </w:rPr>
              <w:t>.</w:t>
            </w:r>
          </w:p>
          <w:p w:rsidR="003651E5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3651E5" w:rsidRDefault="003651E5" w:rsidP="00F91CCA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Pr="00F91CCA" w:rsidRDefault="003651E5" w:rsidP="00F91CCA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Pr="003E6EFE" w:rsidRDefault="003651E5" w:rsidP="00C0120F">
            <w:pPr>
              <w:pStyle w:val="a4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Pr="003E6EFE">
              <w:rPr>
                <w:rFonts w:ascii="Times New Roman" w:hAnsi="Times New Roman"/>
                <w:b/>
                <w:sz w:val="24"/>
                <w:szCs w:val="24"/>
              </w:rPr>
              <w:t>Основная тематика обращений граждан</w:t>
            </w:r>
            <w:r w:rsidRPr="003E6E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EFE">
              <w:rPr>
                <w:rFonts w:ascii="Times New Roman" w:hAnsi="Times New Roman"/>
                <w:b/>
                <w:sz w:val="24"/>
                <w:szCs w:val="24"/>
              </w:rPr>
              <w:t>в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3E6EFE">
              <w:rPr>
                <w:rFonts w:ascii="Times New Roman" w:hAnsi="Times New Roman"/>
                <w:b/>
                <w:sz w:val="24"/>
                <w:szCs w:val="24"/>
              </w:rPr>
              <w:t xml:space="preserve"> году.</w:t>
            </w:r>
          </w:p>
          <w:p w:rsidR="003651E5" w:rsidRPr="00EF031D" w:rsidRDefault="003651E5" w:rsidP="00EF031D">
            <w:pPr>
              <w:pStyle w:val="a4"/>
              <w:spacing w:after="0" w:line="240" w:lineRule="auto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Pr="00CA61A2" w:rsidRDefault="003651E5" w:rsidP="00EF03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proofErr w:type="gramStart"/>
            <w:r w:rsidRPr="00CA61A2">
              <w:rPr>
                <w:rFonts w:ascii="Times New Roman" w:hAnsi="Times New Roman"/>
                <w:sz w:val="24"/>
                <w:szCs w:val="24"/>
              </w:rPr>
              <w:t>По прежнему</w:t>
            </w:r>
            <w:proofErr w:type="gramEnd"/>
            <w:r w:rsidRPr="00CA61A2">
              <w:rPr>
                <w:rFonts w:ascii="Times New Roman" w:hAnsi="Times New Roman"/>
                <w:sz w:val="24"/>
                <w:szCs w:val="24"/>
              </w:rPr>
              <w:t xml:space="preserve"> основная часть обращений приходится на жилищные вопросы, вопросы </w:t>
            </w:r>
            <w:proofErr w:type="spellStart"/>
            <w:r w:rsidRPr="00CA61A2">
              <w:rPr>
                <w:rFonts w:ascii="Times New Roman" w:hAnsi="Times New Roman"/>
                <w:sz w:val="24"/>
                <w:szCs w:val="24"/>
              </w:rPr>
              <w:t>коммунально</w:t>
            </w:r>
            <w:proofErr w:type="spellEnd"/>
            <w:r w:rsidRPr="00CA61A2">
              <w:rPr>
                <w:rFonts w:ascii="Times New Roman" w:hAnsi="Times New Roman"/>
                <w:sz w:val="24"/>
                <w:szCs w:val="24"/>
              </w:rPr>
              <w:t xml:space="preserve"> – бытового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A6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43"/>
              <w:gridCol w:w="2268"/>
            </w:tblGrid>
            <w:tr w:rsidR="003651E5" w:rsidRPr="00CA61A2" w:rsidTr="00522F0A">
              <w:trPr>
                <w:trHeight w:val="940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Тематика вопросов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6</w:t>
                  </w:r>
                  <w:r w:rsidRPr="00CA61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3651E5" w:rsidRPr="00CA61A2" w:rsidTr="00522F0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Общее количество обращений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185</w:t>
                  </w:r>
                </w:p>
              </w:tc>
            </w:tr>
            <w:tr w:rsidR="003651E5" w:rsidRPr="00CA61A2" w:rsidTr="00522F0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Жилищные вопросы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3651E5" w:rsidRPr="00CA61A2" w:rsidTr="00522F0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Коммунально-бытовое обслуживание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</w:t>
                  </w:r>
                </w:p>
              </w:tc>
            </w:tr>
            <w:tr w:rsidR="003651E5" w:rsidRPr="00CA61A2" w:rsidTr="00522F0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Агропромышленный комплекс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51E5" w:rsidRPr="00CA61A2" w:rsidTr="00522F0A">
              <w:trPr>
                <w:trHeight w:val="265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Труд и зарплата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651E5" w:rsidRPr="00CA61A2" w:rsidTr="00522F0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Транспорт и связь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651E5" w:rsidRPr="00CA61A2" w:rsidTr="00522F0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Промышленность и строительство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651E5" w:rsidRPr="00CA61A2" w:rsidTr="00522F0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Народное образование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51E5" w:rsidRPr="00CA61A2" w:rsidTr="00522F0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Финансовые вопросы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651E5" w:rsidRPr="00CA61A2" w:rsidTr="00522F0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Социальная защита населения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651E5" w:rsidRPr="00CA61A2" w:rsidTr="00522F0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Здравоохранение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3651E5" w:rsidRPr="00CA61A2" w:rsidTr="00522F0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Наука, культура, спорт, информация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651E5" w:rsidRPr="00CA61A2" w:rsidTr="00522F0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Торговля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51E5" w:rsidRPr="00CA61A2" w:rsidTr="00522F0A"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Государство, общество, политика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3651E5" w:rsidRPr="00CA61A2" w:rsidTr="00522F0A">
              <w:trPr>
                <w:trHeight w:val="477"/>
              </w:trPr>
              <w:tc>
                <w:tcPr>
                  <w:tcW w:w="2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Вопросы, не вошедшие </w:t>
                  </w:r>
                  <w:proofErr w:type="gramStart"/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proofErr w:type="gramEnd"/>
                  <w:r w:rsidRPr="00CA61A2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классификатор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651E5" w:rsidRPr="00CA61A2" w:rsidRDefault="003651E5" w:rsidP="00522F0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</w:tr>
          </w:tbl>
          <w:p w:rsidR="003651E5" w:rsidRPr="00CA61A2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Default="003651E5" w:rsidP="00EF031D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Pr="00C0120F" w:rsidRDefault="003651E5" w:rsidP="00C0120F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7D2" w:rsidRDefault="002207D2" w:rsidP="00C5237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1E5" w:rsidRPr="00C52379" w:rsidRDefault="003651E5" w:rsidP="00C52379">
            <w:pPr>
              <w:pStyle w:val="a3"/>
              <w:shd w:val="clear" w:color="auto" w:fill="FFFFFF"/>
              <w:spacing w:before="0" w:beforeAutospacing="0" w:after="150" w:afterAutospacing="0" w:line="300" w:lineRule="atLeast"/>
              <w:ind w:left="3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2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соответствии с поручением Президента Российской Федерации ежегодно, начиная с </w:t>
            </w:r>
            <w:r w:rsidRPr="00C52379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 декабря 2013 года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в День Конституции Российской Федерации проводится общероссийский день приёма граждан в Приёмной Президента Российской Федерации.  Прием проводится и в </w:t>
            </w:r>
            <w:r w:rsidRPr="00C5237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соответствующих территориальных органах</w:t>
            </w:r>
            <w:r w:rsidRPr="00C5237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в федеральных государственных органах, в исполнительных органах государственной власти субъектов Российской Федерации и в органах местного самоуправления.</w:t>
            </w:r>
          </w:p>
          <w:p w:rsidR="003651E5" w:rsidRPr="00C52379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379">
              <w:rPr>
                <w:rFonts w:ascii="Times New Roman" w:hAnsi="Times New Roman"/>
                <w:sz w:val="24"/>
                <w:szCs w:val="24"/>
              </w:rPr>
              <w:t xml:space="preserve">   Личный приём заявителей проводится с 12 часов 00 минут до 20 часов 00 минут по </w:t>
            </w:r>
            <w:r w:rsidRPr="00C52379">
              <w:rPr>
                <w:rFonts w:ascii="Times New Roman" w:hAnsi="Times New Roman"/>
                <w:sz w:val="24"/>
                <w:szCs w:val="24"/>
              </w:rPr>
              <w:lastRenderedPageBreak/>
              <w:t>местному времени.  Администрацией Октябрьского района, главами городских и сельских поселений 12 декабря 201</w:t>
            </w:r>
            <w:r w:rsidR="002207D2">
              <w:rPr>
                <w:rFonts w:ascii="Times New Roman" w:hAnsi="Times New Roman"/>
                <w:sz w:val="24"/>
                <w:szCs w:val="24"/>
              </w:rPr>
              <w:t>6</w:t>
            </w:r>
            <w:r w:rsidRPr="00C52379">
              <w:rPr>
                <w:rFonts w:ascii="Times New Roman" w:hAnsi="Times New Roman"/>
                <w:sz w:val="24"/>
                <w:szCs w:val="24"/>
              </w:rPr>
              <w:t xml:space="preserve"> года организован и проведен Всероссийский день приема граждан. </w:t>
            </w:r>
          </w:p>
          <w:p w:rsidR="003651E5" w:rsidRPr="00C52379" w:rsidRDefault="003651E5" w:rsidP="000F617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В этот день в администрацию сельского поселения Сергино обратился один гражданин.</w:t>
            </w:r>
          </w:p>
          <w:p w:rsidR="003651E5" w:rsidRPr="00CA61A2" w:rsidRDefault="003651E5" w:rsidP="000F6179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51E5" w:rsidRPr="000F6179" w:rsidRDefault="003651E5" w:rsidP="001005D1">
            <w:pPr>
              <w:spacing w:after="0" w:line="240" w:lineRule="atLeast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651E5" w:rsidRPr="00CA61A2">
        <w:trPr>
          <w:tblCellSpacing w:w="15" w:type="dxa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651E5" w:rsidRPr="000F6179" w:rsidRDefault="003651E5" w:rsidP="00AB13C2">
            <w:pPr>
              <w:spacing w:after="75" w:line="240" w:lineRule="atLeast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3651E5" w:rsidRPr="00065AAE" w:rsidRDefault="003651E5" w:rsidP="00C10843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3651E5" w:rsidRPr="00065AAE" w:rsidSect="00DA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2872"/>
    <w:multiLevelType w:val="multilevel"/>
    <w:tmpl w:val="A20AE184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u w:val="single"/>
      </w:rPr>
    </w:lvl>
  </w:abstractNum>
  <w:abstractNum w:abstractNumId="1">
    <w:nsid w:val="19F16F71"/>
    <w:multiLevelType w:val="hybridMultilevel"/>
    <w:tmpl w:val="BD9A59B8"/>
    <w:lvl w:ilvl="0" w:tplc="B5DADB1E">
      <w:start w:val="7"/>
      <w:numFmt w:val="upperRoman"/>
      <w:lvlText w:val="%1."/>
      <w:lvlJc w:val="left"/>
      <w:pPr>
        <w:ind w:left="10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29F83A0A"/>
    <w:multiLevelType w:val="multilevel"/>
    <w:tmpl w:val="E22C3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34B01044"/>
    <w:multiLevelType w:val="hybridMultilevel"/>
    <w:tmpl w:val="15C2187C"/>
    <w:lvl w:ilvl="0" w:tplc="D572206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5E41D6"/>
    <w:multiLevelType w:val="hybridMultilevel"/>
    <w:tmpl w:val="E048B39E"/>
    <w:lvl w:ilvl="0" w:tplc="0419000F">
      <w:start w:val="6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016B12"/>
    <w:multiLevelType w:val="hybridMultilevel"/>
    <w:tmpl w:val="268AC620"/>
    <w:lvl w:ilvl="0" w:tplc="66E828D0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254007"/>
    <w:multiLevelType w:val="hybridMultilevel"/>
    <w:tmpl w:val="ED96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13A"/>
    <w:rsid w:val="00026DA2"/>
    <w:rsid w:val="00065AAE"/>
    <w:rsid w:val="000838E3"/>
    <w:rsid w:val="000F0F43"/>
    <w:rsid w:val="000F6179"/>
    <w:rsid w:val="001005D1"/>
    <w:rsid w:val="00100D93"/>
    <w:rsid w:val="001040A5"/>
    <w:rsid w:val="00110D52"/>
    <w:rsid w:val="00143BC8"/>
    <w:rsid w:val="001A34CC"/>
    <w:rsid w:val="001A57E7"/>
    <w:rsid w:val="002207D2"/>
    <w:rsid w:val="00234FFE"/>
    <w:rsid w:val="0023690F"/>
    <w:rsid w:val="0024375C"/>
    <w:rsid w:val="00254227"/>
    <w:rsid w:val="00283A2C"/>
    <w:rsid w:val="00283AB1"/>
    <w:rsid w:val="002A1509"/>
    <w:rsid w:val="002F213A"/>
    <w:rsid w:val="00311BC3"/>
    <w:rsid w:val="003137A4"/>
    <w:rsid w:val="003651E5"/>
    <w:rsid w:val="00385CD1"/>
    <w:rsid w:val="003A2A73"/>
    <w:rsid w:val="003E6EFE"/>
    <w:rsid w:val="00472955"/>
    <w:rsid w:val="00475395"/>
    <w:rsid w:val="00522F0A"/>
    <w:rsid w:val="00532FCE"/>
    <w:rsid w:val="00565FB6"/>
    <w:rsid w:val="005C18C8"/>
    <w:rsid w:val="005D68A0"/>
    <w:rsid w:val="005F6857"/>
    <w:rsid w:val="00605333"/>
    <w:rsid w:val="00611FE0"/>
    <w:rsid w:val="00642E43"/>
    <w:rsid w:val="00645081"/>
    <w:rsid w:val="006D5E6C"/>
    <w:rsid w:val="006F0F4C"/>
    <w:rsid w:val="0071290E"/>
    <w:rsid w:val="007337ED"/>
    <w:rsid w:val="007437CF"/>
    <w:rsid w:val="0074766A"/>
    <w:rsid w:val="00751D11"/>
    <w:rsid w:val="00761AC1"/>
    <w:rsid w:val="007705E2"/>
    <w:rsid w:val="0078128A"/>
    <w:rsid w:val="00783AF6"/>
    <w:rsid w:val="00796FCA"/>
    <w:rsid w:val="007A7D3A"/>
    <w:rsid w:val="007C1CA3"/>
    <w:rsid w:val="007D49F1"/>
    <w:rsid w:val="007D59F9"/>
    <w:rsid w:val="00851E37"/>
    <w:rsid w:val="00852219"/>
    <w:rsid w:val="0086454B"/>
    <w:rsid w:val="0086467C"/>
    <w:rsid w:val="008D0A4D"/>
    <w:rsid w:val="00965BDF"/>
    <w:rsid w:val="00992726"/>
    <w:rsid w:val="009A4A7C"/>
    <w:rsid w:val="00A10D86"/>
    <w:rsid w:val="00A46FBB"/>
    <w:rsid w:val="00A56F26"/>
    <w:rsid w:val="00A95021"/>
    <w:rsid w:val="00AB13C2"/>
    <w:rsid w:val="00B047B3"/>
    <w:rsid w:val="00B14EA7"/>
    <w:rsid w:val="00B1596D"/>
    <w:rsid w:val="00B25409"/>
    <w:rsid w:val="00B328B8"/>
    <w:rsid w:val="00BB4B7D"/>
    <w:rsid w:val="00C0120F"/>
    <w:rsid w:val="00C10843"/>
    <w:rsid w:val="00C52379"/>
    <w:rsid w:val="00C568EC"/>
    <w:rsid w:val="00C715C5"/>
    <w:rsid w:val="00C83C11"/>
    <w:rsid w:val="00CA61A2"/>
    <w:rsid w:val="00CB16C8"/>
    <w:rsid w:val="00D9330F"/>
    <w:rsid w:val="00DA55AE"/>
    <w:rsid w:val="00E357FB"/>
    <w:rsid w:val="00E77A3C"/>
    <w:rsid w:val="00E81E2F"/>
    <w:rsid w:val="00EA14CC"/>
    <w:rsid w:val="00EA29CD"/>
    <w:rsid w:val="00EA602B"/>
    <w:rsid w:val="00EB3320"/>
    <w:rsid w:val="00EB4C17"/>
    <w:rsid w:val="00EE28E9"/>
    <w:rsid w:val="00EE5C14"/>
    <w:rsid w:val="00EF031D"/>
    <w:rsid w:val="00F116D6"/>
    <w:rsid w:val="00F15D23"/>
    <w:rsid w:val="00F221ED"/>
    <w:rsid w:val="00F26829"/>
    <w:rsid w:val="00F27B7D"/>
    <w:rsid w:val="00F574B5"/>
    <w:rsid w:val="00F61B87"/>
    <w:rsid w:val="00F91CCA"/>
    <w:rsid w:val="00FA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3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213A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F6179"/>
    <w:pPr>
      <w:spacing w:after="200" w:line="276" w:lineRule="auto"/>
      <w:ind w:left="720"/>
      <w:contextualSpacing/>
    </w:pPr>
  </w:style>
  <w:style w:type="paragraph" w:styleId="a5">
    <w:name w:val="No Spacing"/>
    <w:uiPriority w:val="99"/>
    <w:qFormat/>
    <w:rsid w:val="000F6179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642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42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3</Pages>
  <Words>453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KologrivOV</dc:creator>
  <cp:keywords/>
  <dc:description/>
  <cp:lastModifiedBy>Нонна</cp:lastModifiedBy>
  <cp:revision>21</cp:revision>
  <cp:lastPrinted>2015-01-19T09:00:00Z</cp:lastPrinted>
  <dcterms:created xsi:type="dcterms:W3CDTF">2015-01-19T09:05:00Z</dcterms:created>
  <dcterms:modified xsi:type="dcterms:W3CDTF">2017-03-20T06:23:00Z</dcterms:modified>
</cp:coreProperties>
</file>